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12" w:rsidRDefault="00851B1D" w:rsidP="00851B1D">
      <w:pPr>
        <w:jc w:val="right"/>
      </w:pPr>
      <w:r w:rsidRPr="004C7E48">
        <w:rPr>
          <w:highlight w:val="yellow"/>
        </w:rPr>
        <w:t xml:space="preserve">Warszawa, </w:t>
      </w:r>
      <w:r w:rsidR="004C7E48" w:rsidRPr="004C7E48">
        <w:rPr>
          <w:highlight w:val="yellow"/>
        </w:rPr>
        <w:t>XX.XX.XX</w:t>
      </w:r>
    </w:p>
    <w:p w:rsidR="00851B1D" w:rsidRDefault="00851B1D" w:rsidP="00851B1D">
      <w:pPr>
        <w:jc w:val="right"/>
      </w:pPr>
    </w:p>
    <w:p w:rsidR="00851B1D" w:rsidRDefault="00851B1D" w:rsidP="00851B1D">
      <w:pPr>
        <w:jc w:val="center"/>
      </w:pPr>
      <w:r>
        <w:t>Uchwała zarządu spółki</w:t>
      </w:r>
    </w:p>
    <w:p w:rsidR="00851B1D" w:rsidRDefault="004C7E48" w:rsidP="00851B1D">
      <w:pPr>
        <w:jc w:val="center"/>
      </w:pPr>
      <w:r w:rsidRPr="004C7E48">
        <w:rPr>
          <w:highlight w:val="yellow"/>
        </w:rPr>
        <w:t>Super Zawieszenie</w:t>
      </w:r>
    </w:p>
    <w:p w:rsidR="00851B1D" w:rsidRDefault="00851B1D" w:rsidP="00851B1D">
      <w:pPr>
        <w:jc w:val="center"/>
      </w:pPr>
      <w:r>
        <w:t>Spółka z ograniczoną odpowiedzialnością</w:t>
      </w:r>
    </w:p>
    <w:p w:rsidR="00851B1D" w:rsidRDefault="00851B1D" w:rsidP="00851B1D">
      <w:pPr>
        <w:jc w:val="center"/>
      </w:pPr>
    </w:p>
    <w:p w:rsidR="00851B1D" w:rsidRDefault="00851B1D" w:rsidP="004C7E48">
      <w:pPr>
        <w:jc w:val="center"/>
      </w:pPr>
      <w:r>
        <w:t xml:space="preserve">Zarząd spółki </w:t>
      </w:r>
      <w:r w:rsidR="004C7E48" w:rsidRPr="004C7E48">
        <w:rPr>
          <w:highlight w:val="yellow"/>
        </w:rPr>
        <w:t>Super Zawieszenie</w:t>
      </w:r>
      <w:r w:rsidR="004C7E48">
        <w:t xml:space="preserve"> </w:t>
      </w:r>
      <w:r>
        <w:t xml:space="preserve">Spółka z ograniczoną odpowiedzialnością z siedzibą w </w:t>
      </w:r>
      <w:r w:rsidRPr="008955BB">
        <w:rPr>
          <w:highlight w:val="yellow"/>
        </w:rPr>
        <w:t>Warszawie</w:t>
      </w:r>
      <w:r>
        <w:t xml:space="preserve"> przy </w:t>
      </w:r>
      <w:r w:rsidR="004C7E48" w:rsidRPr="004C7E48">
        <w:rPr>
          <w:highlight w:val="yellow"/>
        </w:rPr>
        <w:t>XXXXXXXX</w:t>
      </w:r>
      <w:r>
        <w:t xml:space="preserve">, wpisanej do Rejestru Przedsiębiorców prowadzonego przez Sąd Rejonowy dla m.st. </w:t>
      </w:r>
      <w:r w:rsidRPr="004C7E48">
        <w:rPr>
          <w:highlight w:val="yellow"/>
        </w:rPr>
        <w:t xml:space="preserve">Warszawy w Warszawie, </w:t>
      </w:r>
      <w:r w:rsidR="004C7E48" w:rsidRPr="004C7E48">
        <w:rPr>
          <w:highlight w:val="yellow"/>
        </w:rPr>
        <w:t>XXX</w:t>
      </w:r>
      <w:r w:rsidRPr="004C7E48">
        <w:rPr>
          <w:highlight w:val="yellow"/>
        </w:rPr>
        <w:t xml:space="preserve"> WYDZIAŁ GOSPODARCZY KRAJOWEGO REJESTRU SĄDOWEGO</w:t>
      </w:r>
      <w:r>
        <w:t xml:space="preserve"> pod numerem KRS </w:t>
      </w:r>
      <w:r w:rsidRPr="004C7E48">
        <w:rPr>
          <w:highlight w:val="yellow"/>
        </w:rPr>
        <w:t>0000</w:t>
      </w:r>
      <w:r w:rsidR="004C7E48" w:rsidRPr="004C7E48">
        <w:rPr>
          <w:highlight w:val="yellow"/>
        </w:rPr>
        <w:t>1111111</w:t>
      </w:r>
      <w:r>
        <w:t xml:space="preserve">, niniejszym postanawia zawiesić wykonywanie działalności gospodarczej przez w/w spółkę na okres 24 miesięcy, tj. od dnia </w:t>
      </w:r>
      <w:r w:rsidR="004C7E48" w:rsidRPr="004C7E48">
        <w:rPr>
          <w:highlight w:val="yellow"/>
        </w:rPr>
        <w:t>XXX</w:t>
      </w:r>
      <w:r>
        <w:t xml:space="preserve"> do dnia </w:t>
      </w:r>
      <w:r w:rsidR="004C7E48" w:rsidRPr="004C7E48">
        <w:rPr>
          <w:highlight w:val="yellow"/>
        </w:rPr>
        <w:t>XXX</w:t>
      </w:r>
      <w:r>
        <w:t xml:space="preserve"> </w:t>
      </w:r>
    </w:p>
    <w:p w:rsidR="00851B1D" w:rsidRDefault="00851B1D" w:rsidP="00851B1D">
      <w:r>
        <w:t xml:space="preserve">Zarząd: </w:t>
      </w:r>
      <w:r w:rsidR="004C7E48" w:rsidRPr="004C7E48">
        <w:rPr>
          <w:highlight w:val="yellow"/>
        </w:rPr>
        <w:t>Janko Muzykant</w:t>
      </w:r>
      <w:r w:rsidRPr="004C7E48">
        <w:rPr>
          <w:highlight w:val="yellow"/>
        </w:rPr>
        <w:t xml:space="preserve"> (Członek Zarządu)</w:t>
      </w:r>
    </w:p>
    <w:p w:rsidR="00851B1D" w:rsidRDefault="00851B1D" w:rsidP="00851B1D">
      <w:pPr>
        <w:jc w:val="right"/>
      </w:pPr>
      <w:r>
        <w:t>....................................</w:t>
      </w:r>
    </w:p>
    <w:p w:rsidR="00851B1D" w:rsidRDefault="00851B1D" w:rsidP="00851B1D">
      <w:pPr>
        <w:jc w:val="right"/>
      </w:pPr>
      <w:r w:rsidRPr="008955BB">
        <w:rPr>
          <w:highlight w:val="yellow"/>
        </w:rPr>
        <w:t>Członek zarządu</w:t>
      </w:r>
      <w:r w:rsidR="004C7E48" w:rsidRPr="008955BB">
        <w:rPr>
          <w:highlight w:val="yellow"/>
        </w:rPr>
        <w:t>/Członkowie zarz</w:t>
      </w:r>
      <w:r w:rsidR="008955BB" w:rsidRPr="008955BB">
        <w:rPr>
          <w:highlight w:val="yellow"/>
        </w:rPr>
        <w:t>ądu</w:t>
      </w:r>
      <w:r>
        <w:t xml:space="preserve">    </w:t>
      </w:r>
    </w:p>
    <w:p w:rsidR="00851B1D" w:rsidRPr="00851B1D" w:rsidRDefault="00851B1D" w:rsidP="00851B1D"/>
    <w:sectPr w:rsidR="00851B1D" w:rsidRPr="00851B1D" w:rsidSect="000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11" w:rsidRDefault="00B55411" w:rsidP="00851B1D">
      <w:pPr>
        <w:spacing w:after="0" w:line="240" w:lineRule="auto"/>
      </w:pPr>
      <w:r>
        <w:separator/>
      </w:r>
    </w:p>
  </w:endnote>
  <w:endnote w:type="continuationSeparator" w:id="1">
    <w:p w:rsidR="00B55411" w:rsidRDefault="00B55411" w:rsidP="0085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11" w:rsidRDefault="00B55411" w:rsidP="00851B1D">
      <w:pPr>
        <w:spacing w:after="0" w:line="240" w:lineRule="auto"/>
      </w:pPr>
      <w:r>
        <w:separator/>
      </w:r>
    </w:p>
  </w:footnote>
  <w:footnote w:type="continuationSeparator" w:id="1">
    <w:p w:rsidR="00B55411" w:rsidRDefault="00B55411" w:rsidP="0085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B1D"/>
    <w:rsid w:val="00022E13"/>
    <w:rsid w:val="000E6412"/>
    <w:rsid w:val="000F5A15"/>
    <w:rsid w:val="00247B8B"/>
    <w:rsid w:val="004C7E48"/>
    <w:rsid w:val="00506F0E"/>
    <w:rsid w:val="006D01B6"/>
    <w:rsid w:val="00851B1D"/>
    <w:rsid w:val="00886D69"/>
    <w:rsid w:val="008955BB"/>
    <w:rsid w:val="009E4416"/>
    <w:rsid w:val="00B5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markusor</dc:creator>
  <cp:lastModifiedBy>markusor</cp:lastModifiedBy>
  <cp:revision>3</cp:revision>
  <dcterms:created xsi:type="dcterms:W3CDTF">2023-02-09T12:08:00Z</dcterms:created>
  <dcterms:modified xsi:type="dcterms:W3CDTF">2023-02-09T12:08:00Z</dcterms:modified>
</cp:coreProperties>
</file>